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6267" w:rsidRDefault="00B97437" w:rsidP="00F758D1">
      <w:pPr>
        <w:pStyle w:val="Titolo1"/>
        <w:spacing w:before="120"/>
        <w:jc w:val="center"/>
        <w:rPr>
          <w:i/>
        </w:rPr>
      </w:pPr>
      <w:r w:rsidRPr="00B97437">
        <w:rPr>
          <w:i/>
        </w:rPr>
        <w:t xml:space="preserve">Allegato </w:t>
      </w:r>
      <w:r w:rsidR="006A6736">
        <w:rPr>
          <w:i/>
        </w:rPr>
        <w:t>4</w:t>
      </w:r>
      <w:r w:rsidRPr="00B97437">
        <w:rPr>
          <w:i/>
        </w:rPr>
        <w:t xml:space="preserve"> </w:t>
      </w:r>
      <w:r w:rsidR="00B96267">
        <w:rPr>
          <w:i/>
        </w:rPr>
        <w:t>–</w:t>
      </w:r>
      <w:r w:rsidRPr="00B97437">
        <w:rPr>
          <w:i/>
        </w:rPr>
        <w:t xml:space="preserve"> DGUE</w:t>
      </w:r>
      <w:r w:rsidR="00B96267">
        <w:rPr>
          <w:i/>
        </w:rPr>
        <w:t xml:space="preserve"> </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E54B4B" w:rsidRDefault="00E54B4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E54B4B" w:rsidRDefault="00E54B4B" w:rsidP="009F2D2E">
            <w:pPr>
              <w:rPr>
                <w:rFonts w:ascii="Arial" w:hAnsi="Arial" w:cs="Arial"/>
                <w:color w:val="000000"/>
                <w:sz w:val="14"/>
                <w:szCs w:val="14"/>
              </w:rPr>
            </w:pP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71C42" w:rsidRPr="00471C42" w:rsidRDefault="00471C42" w:rsidP="00471C42">
            <w:pPr>
              <w:pStyle w:val="Default"/>
              <w:jc w:val="both"/>
              <w:rPr>
                <w:sz w:val="22"/>
                <w:szCs w:val="22"/>
              </w:rPr>
            </w:pPr>
            <w:r w:rsidRPr="00471C42">
              <w:rPr>
                <w:sz w:val="22"/>
                <w:szCs w:val="22"/>
              </w:rPr>
              <w:t xml:space="preserve">PROCEDURA NEGOZIATA URGENTE, ai sensi dell’art.  </w:t>
            </w:r>
            <w:r w:rsidRPr="00471C42">
              <w:rPr>
                <w:color w:val="222222"/>
                <w:sz w:val="22"/>
                <w:szCs w:val="22"/>
                <w:shd w:val="clear" w:color="auto" w:fill="FFFFFF"/>
              </w:rPr>
              <w:t>1 comma 2 lett. b) del D.L. n. 76</w:t>
            </w:r>
            <w:r w:rsidRPr="00471C42">
              <w:rPr>
                <w:sz w:val="22"/>
                <w:szCs w:val="22"/>
              </w:rPr>
              <w:t xml:space="preserve">/2020 convertito con L. n. 120/2020, per il servizio di rinnovo licenze d’uso annuali Oracle presso i Data Center di Bassano, Thiene e Santorso </w:t>
            </w:r>
          </w:p>
          <w:p w:rsidR="007D05C3" w:rsidRPr="00F6106D" w:rsidRDefault="007D05C3" w:rsidP="00F6106D">
            <w:pPr>
              <w:pStyle w:val="Default"/>
              <w:jc w:val="both"/>
              <w:rPr>
                <w:rFonts w:ascii="Arial" w:hAnsi="Arial" w:cs="Arial"/>
                <w:sz w:val="18"/>
                <w:szCs w:val="18"/>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471C42" w:rsidRDefault="00F511B8" w:rsidP="00471C42">
            <w:pPr>
              <w:pStyle w:val="Default"/>
              <w:rPr>
                <w:sz w:val="22"/>
                <w:szCs w:val="22"/>
              </w:rPr>
            </w:pPr>
            <w:r w:rsidRPr="00471C42">
              <w:rPr>
                <w:sz w:val="22"/>
                <w:szCs w:val="22"/>
              </w:rPr>
              <w:t xml:space="preserve">Gara n. </w:t>
            </w:r>
            <w:r w:rsidR="00682D20" w:rsidRPr="00471C42">
              <w:rPr>
                <w:sz w:val="22"/>
                <w:szCs w:val="22"/>
              </w:rPr>
              <w:t>2020</w:t>
            </w:r>
            <w:r w:rsidR="00BF46A2" w:rsidRPr="00471C42">
              <w:rPr>
                <w:sz w:val="22"/>
                <w:szCs w:val="22"/>
              </w:rPr>
              <w:t>-</w:t>
            </w:r>
            <w:r w:rsidR="00471C42" w:rsidRPr="00471C42">
              <w:rPr>
                <w:sz w:val="22"/>
                <w:szCs w:val="22"/>
              </w:rPr>
              <w:t>406</w:t>
            </w:r>
            <w:r w:rsidR="00F6106D" w:rsidRPr="00471C42">
              <w:rPr>
                <w:sz w:val="22"/>
                <w:szCs w:val="22"/>
              </w:rPr>
              <w:t xml:space="preserve"> </w:t>
            </w:r>
            <w:r w:rsidR="00682D20" w:rsidRPr="00471C42">
              <w:rPr>
                <w:sz w:val="22"/>
                <w:szCs w:val="22"/>
              </w:rPr>
              <w:t>-</w:t>
            </w:r>
            <w:r w:rsidR="00AC2F59" w:rsidRPr="00471C42">
              <w:rPr>
                <w:sz w:val="22"/>
                <w:szCs w:val="22"/>
              </w:rPr>
              <w:t>TH</w:t>
            </w:r>
            <w:r w:rsidR="00710360" w:rsidRPr="00471C42">
              <w:rPr>
                <w:sz w:val="22"/>
                <w:szCs w:val="22"/>
              </w:rPr>
              <w:t xml:space="preserve">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 xml:space="preserve">Codice progetto (ove l’appalto sia finanziato o cofinanziato con fondi </w:t>
            </w:r>
            <w:r w:rsidRPr="003A443E">
              <w:rPr>
                <w:rFonts w:ascii="Arial" w:hAnsi="Arial" w:cs="Arial"/>
                <w:color w:val="000000"/>
                <w:sz w:val="14"/>
                <w:szCs w:val="14"/>
              </w:rPr>
              <w:lastRenderedPageBreak/>
              <w:t>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471C42" w:rsidRDefault="00710360" w:rsidP="00F316F3">
            <w:pPr>
              <w:pStyle w:val="Corpotesto"/>
              <w:tabs>
                <w:tab w:val="left" w:pos="9469"/>
              </w:tabs>
              <w:spacing w:before="100"/>
              <w:ind w:right="-29"/>
              <w:rPr>
                <w:rFonts w:ascii="Times New Roman" w:hAnsi="Times New Roman"/>
                <w:color w:val="000000"/>
                <w:sz w:val="22"/>
                <w:szCs w:val="22"/>
              </w:rPr>
            </w:pPr>
            <w:r w:rsidRPr="00471C42">
              <w:rPr>
                <w:rFonts w:ascii="Times New Roman" w:hAnsi="Times New Roman"/>
                <w:color w:val="000000"/>
                <w:sz w:val="22"/>
                <w:szCs w:val="22"/>
              </w:rPr>
              <w:lastRenderedPageBreak/>
              <w:t>CIG n.</w:t>
            </w:r>
            <w:r w:rsidR="00432472" w:rsidRPr="00471C42">
              <w:rPr>
                <w:rFonts w:ascii="Times New Roman" w:hAnsi="Times New Roman"/>
                <w:color w:val="000000"/>
                <w:sz w:val="22"/>
                <w:szCs w:val="22"/>
              </w:rPr>
              <w:t xml:space="preserve"> </w:t>
            </w:r>
            <w:r w:rsidR="00471C42" w:rsidRPr="00471C42">
              <w:rPr>
                <w:rFonts w:ascii="Times New Roman" w:hAnsi="Times New Roman"/>
                <w:color w:val="000000"/>
                <w:sz w:val="22"/>
                <w:szCs w:val="22"/>
              </w:rPr>
              <w:t>861409</w:t>
            </w:r>
            <w:bookmarkStart w:id="0" w:name="_GoBack"/>
            <w:bookmarkEnd w:id="0"/>
            <w:r w:rsidR="00471C42" w:rsidRPr="00471C42">
              <w:rPr>
                <w:rFonts w:ascii="Times New Roman" w:hAnsi="Times New Roman"/>
                <w:color w:val="000000"/>
                <w:sz w:val="22"/>
                <w:szCs w:val="22"/>
              </w:rPr>
              <w:t>60E6</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r>
              <w:rPr>
                <w:rFonts w:ascii="Arial" w:hAnsi="Arial" w:cs="Arial"/>
                <w:color w:val="000000"/>
                <w:sz w:val="14"/>
                <w:szCs w:val="14"/>
              </w:rPr>
              <w:lastRenderedPageBreak/>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lastRenderedPageBreak/>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lastRenderedPageBreak/>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lastRenderedPageBreak/>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 xml:space="preserve">92, commi 2 e 3, del decreto </w:t>
              </w:r>
              <w:r w:rsidRPr="003A443E">
                <w:rPr>
                  <w:rStyle w:val="Collegamentoipertestuale"/>
                  <w:rFonts w:ascii="Arial" w:hAnsi="Arial" w:cs="Arial"/>
                  <w:color w:val="000000"/>
                  <w:sz w:val="14"/>
                  <w:szCs w:val="14"/>
                  <w:u w:val="none"/>
                </w:rPr>
                <w:lastRenderedPageBreak/>
                <w:t>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lastRenderedPageBreak/>
              <w:t>[ ] Sì [ ] No</w:t>
            </w:r>
          </w:p>
          <w:p w:rsidR="00A23B3E" w:rsidRPr="000953DC" w:rsidRDefault="00A23B3E">
            <w:pPr>
              <w:rPr>
                <w:rFonts w:ascii="Arial" w:hAnsi="Arial" w:cs="Arial"/>
                <w:sz w:val="14"/>
                <w:szCs w:val="14"/>
              </w:rPr>
            </w:pPr>
            <w:r w:rsidRPr="000953DC">
              <w:rPr>
                <w:rFonts w:ascii="Arial" w:hAnsi="Arial" w:cs="Arial"/>
                <w:sz w:val="14"/>
                <w:szCs w:val="14"/>
              </w:rPr>
              <w:t xml:space="preserve">Se la documentazione pertinente è disponibile elettronicamente, indicare: (indirizzo web, autorità o organismo di emanazione, </w:t>
            </w:r>
            <w:r w:rsidRPr="000953DC">
              <w:rPr>
                <w:rFonts w:ascii="Arial" w:hAnsi="Arial" w:cs="Arial"/>
                <w:sz w:val="14"/>
                <w:szCs w:val="14"/>
              </w:rPr>
              <w:lastRenderedPageBreak/>
              <w:t>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w:t>
            </w:r>
            <w:r>
              <w:rPr>
                <w:rFonts w:ascii="Arial" w:hAnsi="Arial" w:cs="Arial"/>
                <w:sz w:val="15"/>
                <w:szCs w:val="15"/>
              </w:rPr>
              <w:lastRenderedPageBreak/>
              <w:t>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lastRenderedPageBreak/>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lastRenderedPageBreak/>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r>
            <w:r>
              <w:rPr>
                <w:rFonts w:ascii="Arial" w:hAnsi="Arial" w:cs="Arial"/>
                <w:sz w:val="15"/>
                <w:szCs w:val="15"/>
              </w:rPr>
              <w:lastRenderedPageBreak/>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lastRenderedPageBreak/>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B96267">
      <w:footerReference w:type="default" r:id="rId18"/>
      <w:pgSz w:w="12240" w:h="15840"/>
      <w:pgMar w:top="993"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86A" w:rsidRDefault="0060786A">
      <w:pPr>
        <w:spacing w:before="0" w:after="0"/>
      </w:pPr>
      <w:r>
        <w:separator/>
      </w:r>
    </w:p>
  </w:endnote>
  <w:endnote w:type="continuationSeparator" w:id="0">
    <w:p w:rsidR="0060786A" w:rsidRDefault="0060786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8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C16A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471C42">
      <w:rPr>
        <w:rFonts w:ascii="Calibri" w:hAnsi="Calibri"/>
        <w:noProof/>
        <w:sz w:val="20"/>
        <w:szCs w:val="20"/>
      </w:rPr>
      <w:t>17</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86A" w:rsidRDefault="0060786A">
      <w:pPr>
        <w:spacing w:before="0" w:after="0"/>
      </w:pPr>
      <w:r>
        <w:separator/>
      </w:r>
    </w:p>
  </w:footnote>
  <w:footnote w:type="continuationSeparator" w:id="0">
    <w:p w:rsidR="0060786A" w:rsidRDefault="0060786A">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7782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13B7A"/>
    <w:rsid w:val="00023AC1"/>
    <w:rsid w:val="00034B1A"/>
    <w:rsid w:val="000576F3"/>
    <w:rsid w:val="00076DCA"/>
    <w:rsid w:val="000953DC"/>
    <w:rsid w:val="000A2666"/>
    <w:rsid w:val="000A7B33"/>
    <w:rsid w:val="000B5314"/>
    <w:rsid w:val="000E5FBC"/>
    <w:rsid w:val="00101812"/>
    <w:rsid w:val="00106DA2"/>
    <w:rsid w:val="00121BF6"/>
    <w:rsid w:val="001752F0"/>
    <w:rsid w:val="001C3764"/>
    <w:rsid w:val="001D3A2B"/>
    <w:rsid w:val="001D56C2"/>
    <w:rsid w:val="001F35A9"/>
    <w:rsid w:val="00270DA2"/>
    <w:rsid w:val="002A0C6C"/>
    <w:rsid w:val="002A21BC"/>
    <w:rsid w:val="002B7A77"/>
    <w:rsid w:val="002C169E"/>
    <w:rsid w:val="002D50E9"/>
    <w:rsid w:val="002E43BE"/>
    <w:rsid w:val="002E798E"/>
    <w:rsid w:val="002F36A6"/>
    <w:rsid w:val="00316FAD"/>
    <w:rsid w:val="00350D7E"/>
    <w:rsid w:val="0036728A"/>
    <w:rsid w:val="00384132"/>
    <w:rsid w:val="003A443E"/>
    <w:rsid w:val="003B3636"/>
    <w:rsid w:val="003B6D14"/>
    <w:rsid w:val="003D039C"/>
    <w:rsid w:val="003D5F5A"/>
    <w:rsid w:val="003E4739"/>
    <w:rsid w:val="003E60D1"/>
    <w:rsid w:val="003E7810"/>
    <w:rsid w:val="004234D1"/>
    <w:rsid w:val="00432472"/>
    <w:rsid w:val="00437E7C"/>
    <w:rsid w:val="004472E0"/>
    <w:rsid w:val="00471C42"/>
    <w:rsid w:val="00486811"/>
    <w:rsid w:val="004B7320"/>
    <w:rsid w:val="00513226"/>
    <w:rsid w:val="00516752"/>
    <w:rsid w:val="00516CEA"/>
    <w:rsid w:val="00530276"/>
    <w:rsid w:val="005309A4"/>
    <w:rsid w:val="00562F3C"/>
    <w:rsid w:val="0058406C"/>
    <w:rsid w:val="005B3B08"/>
    <w:rsid w:val="005C49E6"/>
    <w:rsid w:val="005E2955"/>
    <w:rsid w:val="00606021"/>
    <w:rsid w:val="0060786A"/>
    <w:rsid w:val="006130E4"/>
    <w:rsid w:val="00625142"/>
    <w:rsid w:val="00635C8F"/>
    <w:rsid w:val="0064014A"/>
    <w:rsid w:val="006526F7"/>
    <w:rsid w:val="00682D20"/>
    <w:rsid w:val="006879D2"/>
    <w:rsid w:val="006A5E21"/>
    <w:rsid w:val="006A6736"/>
    <w:rsid w:val="006B430C"/>
    <w:rsid w:val="006B4D39"/>
    <w:rsid w:val="006E0124"/>
    <w:rsid w:val="006F3D34"/>
    <w:rsid w:val="00710360"/>
    <w:rsid w:val="007222A2"/>
    <w:rsid w:val="00752EAB"/>
    <w:rsid w:val="00766402"/>
    <w:rsid w:val="00780B6E"/>
    <w:rsid w:val="00786E89"/>
    <w:rsid w:val="00791305"/>
    <w:rsid w:val="007B50B2"/>
    <w:rsid w:val="007D05C3"/>
    <w:rsid w:val="007D0EFE"/>
    <w:rsid w:val="008154AA"/>
    <w:rsid w:val="0089654F"/>
    <w:rsid w:val="008C734C"/>
    <w:rsid w:val="008D0F8D"/>
    <w:rsid w:val="008E3A62"/>
    <w:rsid w:val="008E4F3F"/>
    <w:rsid w:val="008E78B3"/>
    <w:rsid w:val="008F12E6"/>
    <w:rsid w:val="00900583"/>
    <w:rsid w:val="009228DF"/>
    <w:rsid w:val="00934658"/>
    <w:rsid w:val="009644B4"/>
    <w:rsid w:val="009C16AF"/>
    <w:rsid w:val="009E204E"/>
    <w:rsid w:val="009F1511"/>
    <w:rsid w:val="009F2D2E"/>
    <w:rsid w:val="00A23B3E"/>
    <w:rsid w:val="00A30CBB"/>
    <w:rsid w:val="00A46950"/>
    <w:rsid w:val="00AA2252"/>
    <w:rsid w:val="00AA5F93"/>
    <w:rsid w:val="00AC2042"/>
    <w:rsid w:val="00AC2F59"/>
    <w:rsid w:val="00AD7C8F"/>
    <w:rsid w:val="00AE5CFF"/>
    <w:rsid w:val="00B32C28"/>
    <w:rsid w:val="00B64AE6"/>
    <w:rsid w:val="00B80BA0"/>
    <w:rsid w:val="00B91406"/>
    <w:rsid w:val="00B96267"/>
    <w:rsid w:val="00B97437"/>
    <w:rsid w:val="00BA4F12"/>
    <w:rsid w:val="00BB116C"/>
    <w:rsid w:val="00BB639E"/>
    <w:rsid w:val="00BC09F5"/>
    <w:rsid w:val="00BC13BF"/>
    <w:rsid w:val="00BC4577"/>
    <w:rsid w:val="00BF46A2"/>
    <w:rsid w:val="00BF74E1"/>
    <w:rsid w:val="00C03658"/>
    <w:rsid w:val="00C36AE1"/>
    <w:rsid w:val="00C4211F"/>
    <w:rsid w:val="00C427DB"/>
    <w:rsid w:val="00C43B9E"/>
    <w:rsid w:val="00C46131"/>
    <w:rsid w:val="00C47D53"/>
    <w:rsid w:val="00C60A33"/>
    <w:rsid w:val="00C64D4B"/>
    <w:rsid w:val="00C92169"/>
    <w:rsid w:val="00C93A19"/>
    <w:rsid w:val="00CA04F3"/>
    <w:rsid w:val="00CC764A"/>
    <w:rsid w:val="00CD2288"/>
    <w:rsid w:val="00CD3E4F"/>
    <w:rsid w:val="00CF449A"/>
    <w:rsid w:val="00D27DB2"/>
    <w:rsid w:val="00D33767"/>
    <w:rsid w:val="00D509A5"/>
    <w:rsid w:val="00D50ECB"/>
    <w:rsid w:val="00D64744"/>
    <w:rsid w:val="00D76F2D"/>
    <w:rsid w:val="00D92A41"/>
    <w:rsid w:val="00D93877"/>
    <w:rsid w:val="00DA7329"/>
    <w:rsid w:val="00DC7C49"/>
    <w:rsid w:val="00DE4996"/>
    <w:rsid w:val="00E0264E"/>
    <w:rsid w:val="00E54B4B"/>
    <w:rsid w:val="00E7111E"/>
    <w:rsid w:val="00E775C2"/>
    <w:rsid w:val="00E85D0A"/>
    <w:rsid w:val="00EB216B"/>
    <w:rsid w:val="00EB45DC"/>
    <w:rsid w:val="00ED016A"/>
    <w:rsid w:val="00ED7E77"/>
    <w:rsid w:val="00F26DE7"/>
    <w:rsid w:val="00F316F3"/>
    <w:rsid w:val="00F323BE"/>
    <w:rsid w:val="00F351F0"/>
    <w:rsid w:val="00F511B8"/>
    <w:rsid w:val="00F51F37"/>
    <w:rsid w:val="00F575CF"/>
    <w:rsid w:val="00F6106D"/>
    <w:rsid w:val="00F62D30"/>
    <w:rsid w:val="00F62F53"/>
    <w:rsid w:val="00F672A2"/>
    <w:rsid w:val="00F75433"/>
    <w:rsid w:val="00F758D1"/>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oNotEmbedSmartTags/>
  <w:decimalSymbol w:val=","/>
  <w:listSeparator w:val=";"/>
  <w14:docId w14:val="2E39E98D"/>
  <w15:docId w15:val="{5F8AD85E-68FD-4EAE-85D9-F1FE82F12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paragraph" w:styleId="Corpotesto">
    <w:name w:val="Body Text"/>
    <w:basedOn w:val="Normale"/>
    <w:link w:val="CorpotestoCarattere"/>
    <w:uiPriority w:val="99"/>
    <w:rsid w:val="00B96267"/>
    <w:pPr>
      <w:suppressAutoHyphens w:val="0"/>
      <w:spacing w:before="0" w:after="0"/>
      <w:jc w:val="both"/>
    </w:pPr>
    <w:rPr>
      <w:rFonts w:ascii="Arial" w:eastAsia="Times New Roman" w:hAnsi="Arial"/>
      <w:color w:val="auto"/>
      <w:kern w:val="0"/>
      <w:szCs w:val="24"/>
      <w:lang w:bidi="ar-SA"/>
    </w:rPr>
  </w:style>
  <w:style w:type="character" w:customStyle="1" w:styleId="CorpotestoCarattere">
    <w:name w:val="Corpo testo Carattere"/>
    <w:basedOn w:val="Carpredefinitoparagrafo"/>
    <w:link w:val="Corpotesto"/>
    <w:uiPriority w:val="99"/>
    <w:rsid w:val="00B96267"/>
    <w:rPr>
      <w:rFonts w:ascii="Arial" w:hAnsi="Arial"/>
      <w:sz w:val="24"/>
      <w:szCs w:val="24"/>
    </w:rPr>
  </w:style>
  <w:style w:type="paragraph" w:customStyle="1" w:styleId="Default">
    <w:name w:val="Default"/>
    <w:rsid w:val="00F511B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757574">
      <w:bodyDiv w:val="1"/>
      <w:marLeft w:val="0"/>
      <w:marRight w:val="0"/>
      <w:marTop w:val="0"/>
      <w:marBottom w:val="0"/>
      <w:divBdr>
        <w:top w:val="none" w:sz="0" w:space="0" w:color="auto"/>
        <w:left w:val="none" w:sz="0" w:space="0" w:color="auto"/>
        <w:bottom w:val="none" w:sz="0" w:space="0" w:color="auto"/>
        <w:right w:val="none" w:sz="0" w:space="0" w:color="auto"/>
      </w:divBdr>
    </w:div>
    <w:div w:id="855971426">
      <w:bodyDiv w:val="1"/>
      <w:marLeft w:val="0"/>
      <w:marRight w:val="0"/>
      <w:marTop w:val="0"/>
      <w:marBottom w:val="0"/>
      <w:divBdr>
        <w:top w:val="none" w:sz="0" w:space="0" w:color="auto"/>
        <w:left w:val="none" w:sz="0" w:space="0" w:color="auto"/>
        <w:bottom w:val="none" w:sz="0" w:space="0" w:color="auto"/>
        <w:right w:val="none" w:sz="0" w:space="0" w:color="auto"/>
      </w:divBdr>
    </w:div>
    <w:div w:id="158329853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6C4F3-883A-4220-A49D-68D159200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17</Pages>
  <Words>6388</Words>
  <Characters>36414</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42717</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Valeria Addondi</cp:lastModifiedBy>
  <cp:revision>34</cp:revision>
  <cp:lastPrinted>2019-10-25T09:12:00Z</cp:lastPrinted>
  <dcterms:created xsi:type="dcterms:W3CDTF">2018-12-24T12:03:00Z</dcterms:created>
  <dcterms:modified xsi:type="dcterms:W3CDTF">2021-01-28T15:57:00Z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